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7C6F73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BA58F3">
        <w:rPr>
          <w:rFonts w:ascii="Times New Roman"/>
          <w:color w:val="006784"/>
          <w:sz w:val="35"/>
        </w:rPr>
        <w:t>iographical Sketch: Investigator</w:t>
      </w:r>
      <w:r w:rsidR="00936EB8">
        <w:rPr>
          <w:rFonts w:ascii="Times New Roman"/>
          <w:color w:val="006784"/>
          <w:sz w:val="35"/>
        </w:rPr>
        <w:t>/Co-Investigator</w:t>
      </w:r>
      <w:r w:rsidR="00D43348">
        <w:rPr>
          <w:rFonts w:ascii="Times New Roman"/>
          <w:color w:val="006784"/>
          <w:sz w:val="35"/>
        </w:rPr>
        <w:t>/Key Personnel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7C6F73" w:rsidP="007C6F73">
      <w:pPr>
        <w:pStyle w:val="HeadingNote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C6D7C">
        <w:rPr>
          <w:rFonts w:ascii="Times New Roman" w:hAnsi="Times New Roman" w:cs="Times New Roman"/>
          <w:color w:val="006784"/>
          <w:sz w:val="24"/>
          <w:szCs w:val="24"/>
        </w:rPr>
        <w:t>Provide the follo</w:t>
      </w:r>
      <w:r w:rsidR="00EC6D7C">
        <w:rPr>
          <w:rFonts w:ascii="Times New Roman" w:hAnsi="Times New Roman" w:cs="Times New Roman"/>
          <w:color w:val="006784"/>
          <w:sz w:val="24"/>
          <w:szCs w:val="24"/>
        </w:rPr>
        <w:t>wing information for the Principal Investigator</w:t>
      </w:r>
      <w:r w:rsidR="00684E73">
        <w:rPr>
          <w:rFonts w:ascii="Times New Roman" w:hAnsi="Times New Roman" w:cs="Times New Roman"/>
          <w:color w:val="006784"/>
          <w:sz w:val="24"/>
          <w:szCs w:val="24"/>
        </w:rPr>
        <w:t>/Co-Investigator</w:t>
      </w:r>
      <w:r w:rsidR="00D43348">
        <w:rPr>
          <w:rFonts w:ascii="Times New Roman" w:hAnsi="Times New Roman" w:cs="Times New Roman"/>
          <w:color w:val="006784"/>
          <w:sz w:val="24"/>
          <w:szCs w:val="24"/>
        </w:rPr>
        <w:t>/Key Personnel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t>.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br w:type="textWrapping" w:clear="all"/>
        <w:t xml:space="preserve">Follow this format for each person.  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</w:t>
      </w:r>
      <w:r w:rsidR="009548AE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EXCEED </w:t>
      </w:r>
      <w:r w:rsidR="003C1D26">
        <w:rPr>
          <w:rFonts w:ascii="Times New Roman" w:hAnsi="Times New Roman" w:cs="Times New Roman"/>
          <w:b/>
          <w:color w:val="006784"/>
          <w:sz w:val="24"/>
          <w:szCs w:val="24"/>
        </w:rPr>
        <w:t>FIVE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PAGES</w:t>
      </w:r>
      <w:r w:rsidRPr="007C6F7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 xml:space="preserve">NAME: 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>POSITION TITLE: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22"/>
        </w:rPr>
      </w:pPr>
      <w:r w:rsidRPr="00EC6D7C">
        <w:rPr>
          <w:sz w:val="22"/>
        </w:rPr>
        <w:t xml:space="preserve">EDUCATION/TRAINING </w:t>
      </w:r>
      <w:r w:rsidRPr="00EC6D7C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EC6D7C" w:rsidRPr="00EC6D7C" w:rsidTr="005C3903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DEGREE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EC6D7C">
              <w:rPr>
                <w:rStyle w:val="Emphasis"/>
                <w:sz w:val="22"/>
              </w:rPr>
              <w:t>(if applicable)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Completion Date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MM/YYYY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FIELD OF STUDY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F73" w:rsidRPr="00FF0CB8" w:rsidRDefault="007C6F73" w:rsidP="007C6F73">
      <w:pPr>
        <w:pStyle w:val="DataField11pt-Single"/>
        <w:rPr>
          <w:rStyle w:val="Strong"/>
          <w:color w:val="215868" w:themeColor="accent5" w:themeShade="80"/>
        </w:rPr>
      </w:pPr>
    </w:p>
    <w:p w:rsidR="008340E5" w:rsidRPr="00EC6D7C" w:rsidRDefault="007C6F73" w:rsidP="00CA57B6">
      <w:pPr>
        <w:pStyle w:val="DataField11pt-Single"/>
        <w:rPr>
          <w:szCs w:val="22"/>
        </w:rPr>
      </w:pPr>
      <w:r w:rsidRPr="00EC6D7C">
        <w:rPr>
          <w:rStyle w:val="Strong"/>
        </w:rPr>
        <w:t>A. Personal Statement</w:t>
      </w:r>
      <w:r w:rsidR="00FE50A5" w:rsidRPr="00EC6D7C">
        <w:rPr>
          <w:rStyle w:val="Strong"/>
        </w:rPr>
        <w:t>:</w:t>
      </w:r>
      <w:r w:rsidR="008340E5" w:rsidRPr="00EC6D7C">
        <w:rPr>
          <w:szCs w:val="22"/>
        </w:rPr>
        <w:t xml:space="preserve"> </w:t>
      </w:r>
    </w:p>
    <w:p w:rsidR="007C6F73" w:rsidRPr="00EC6D7C" w:rsidRDefault="00EC6D7C" w:rsidP="007C6F73">
      <w:pPr>
        <w:pStyle w:val="DataField11pt-Single"/>
        <w:ind w:left="180" w:hanging="180"/>
        <w:rPr>
          <w:rStyle w:val="Strong"/>
        </w:rPr>
      </w:pPr>
      <w:r>
        <w:rPr>
          <w:szCs w:val="22"/>
        </w:rPr>
        <w:t>[</w:t>
      </w:r>
      <w:r w:rsidR="00BA58F3">
        <w:rPr>
          <w:szCs w:val="22"/>
        </w:rPr>
        <w:t>Response]</w:t>
      </w:r>
    </w:p>
    <w:p w:rsidR="007C6F73" w:rsidRPr="00EC6D7C" w:rsidRDefault="007C6F73" w:rsidP="007C6F73">
      <w:pPr>
        <w:pStyle w:val="DataField11pt-Single"/>
        <w:rPr>
          <w:rStyle w:val="Strong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B. Positions and Honors</w:t>
      </w:r>
    </w:p>
    <w:p w:rsidR="007C6F73" w:rsidRPr="00EC6D7C" w:rsidRDefault="00EC6D7C" w:rsidP="007C6F7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A58F3">
        <w:rPr>
          <w:rFonts w:ascii="Arial" w:hAnsi="Arial" w:cs="Arial"/>
        </w:rPr>
        <w:t>Response]</w:t>
      </w:r>
    </w:p>
    <w:p w:rsidR="007C6F73" w:rsidRPr="00EC6D7C" w:rsidRDefault="007C6F7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C. Contribution to Science</w:t>
      </w:r>
    </w:p>
    <w:p w:rsidR="007C6F73" w:rsidRPr="00EC6D7C" w:rsidRDefault="00EC6D7C" w:rsidP="00AD74B0">
      <w:pPr>
        <w:pStyle w:val="DataField11pt-Single"/>
        <w:rPr>
          <w:rStyle w:val="Strong"/>
          <w:b w:val="0"/>
        </w:rPr>
      </w:pPr>
      <w:r>
        <w:rPr>
          <w:rStyle w:val="Strong"/>
          <w:b w:val="0"/>
        </w:rPr>
        <w:t>[</w:t>
      </w:r>
      <w:r w:rsidR="00BA58F3">
        <w:rPr>
          <w:rStyle w:val="Strong"/>
          <w:b w:val="0"/>
        </w:rPr>
        <w:t>Response]</w:t>
      </w:r>
    </w:p>
    <w:p w:rsidR="00EC6D7C" w:rsidRDefault="00EC6D7C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Default="007D4634" w:rsidP="007C6F73">
      <w:pPr>
        <w:pStyle w:val="DataField11pt-Single"/>
        <w:ind w:left="180" w:hanging="180"/>
        <w:rPr>
          <w:rStyle w:val="Strong"/>
          <w:b w:val="0"/>
        </w:rPr>
      </w:pPr>
      <w:r w:rsidRPr="00EC6D7C">
        <w:rPr>
          <w:rStyle w:val="Strong"/>
          <w:b w:val="0"/>
        </w:rPr>
        <w:t>F</w:t>
      </w:r>
      <w:r w:rsidR="007C6F73" w:rsidRPr="00EC6D7C">
        <w:rPr>
          <w:rStyle w:val="Strong"/>
          <w:b w:val="0"/>
        </w:rPr>
        <w:t>ull publication list:</w:t>
      </w:r>
      <w:r w:rsidR="00AA2EC1">
        <w:rPr>
          <w:rStyle w:val="Strong"/>
          <w:b w:val="0"/>
        </w:rPr>
        <w:t xml:space="preserve"> </w:t>
      </w:r>
      <w:r w:rsidRPr="00EC6D7C">
        <w:rPr>
          <w:rStyle w:val="Strong"/>
          <w:b w:val="0"/>
        </w:rPr>
        <w:t xml:space="preserve">[insert </w:t>
      </w:r>
      <w:proofErr w:type="spellStart"/>
      <w:proofErr w:type="gramStart"/>
      <w:r w:rsidRPr="00EC6D7C">
        <w:rPr>
          <w:rStyle w:val="Strong"/>
          <w:b w:val="0"/>
        </w:rPr>
        <w:t>url</w:t>
      </w:r>
      <w:proofErr w:type="spellEnd"/>
      <w:proofErr w:type="gramEnd"/>
      <w:r w:rsidRPr="00EC6D7C">
        <w:rPr>
          <w:rStyle w:val="Strong"/>
          <w:b w:val="0"/>
        </w:rPr>
        <w:t>]</w:t>
      </w:r>
    </w:p>
    <w:p w:rsidR="009548AE" w:rsidRDefault="009548AE" w:rsidP="007C6F73">
      <w:pPr>
        <w:pStyle w:val="DataField11pt-Single"/>
        <w:ind w:left="180" w:hanging="180"/>
        <w:rPr>
          <w:rStyle w:val="Strong"/>
          <w:b w:val="0"/>
        </w:rPr>
      </w:pPr>
    </w:p>
    <w:p w:rsidR="009548AE" w:rsidRPr="009548AE" w:rsidRDefault="009548AE" w:rsidP="007C6F73">
      <w:pPr>
        <w:pStyle w:val="DataField11pt-Single"/>
        <w:ind w:left="180" w:hanging="180"/>
        <w:rPr>
          <w:rStyle w:val="Strong"/>
        </w:rPr>
      </w:pPr>
      <w:r w:rsidRPr="009548AE">
        <w:rPr>
          <w:rStyle w:val="Strong"/>
        </w:rPr>
        <w:t>D. Research Support</w:t>
      </w:r>
    </w:p>
    <w:p w:rsidR="008F525E" w:rsidRDefault="009548AE" w:rsidP="007C6F73">
      <w:pPr>
        <w:pStyle w:val="DataField11pt-Single"/>
        <w:ind w:left="180" w:hanging="18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EF04BE">
      <w:pPr>
        <w:pStyle w:val="DataField11pt-Single"/>
        <w:tabs>
          <w:tab w:val="left" w:pos="2325"/>
        </w:tabs>
        <w:rPr>
          <w:rStyle w:val="Strong"/>
          <w:b w:val="0"/>
        </w:rPr>
      </w:pPr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Pr="00EC6D7C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</w:p>
    <w:p w:rsidR="007A740D" w:rsidRPr="00FF0CB8" w:rsidRDefault="007A740D" w:rsidP="00EC6D7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D43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82" w:rsidRDefault="00E03182" w:rsidP="007A740D">
      <w:r>
        <w:separator/>
      </w:r>
    </w:p>
  </w:endnote>
  <w:endnote w:type="continuationSeparator" w:id="0">
    <w:p w:rsidR="00E03182" w:rsidRDefault="00E03182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B8" w:rsidRDefault="00384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</w:rPr>
      <w:id w:val="923930480"/>
      <w:docPartObj>
        <w:docPartGallery w:val="Page Numbers (Bottom of Page)"/>
        <w:docPartUnique/>
      </w:docPartObj>
    </w:sdtPr>
    <w:sdtEndPr/>
    <w:sdtContent>
      <w:p w:rsidR="009E76CE" w:rsidRPr="00551B64" w:rsidRDefault="003C1D26" w:rsidP="009E76CE">
        <w:pPr>
          <w:pStyle w:val="Header"/>
          <w:tabs>
            <w:tab w:val="left" w:pos="7920"/>
          </w:tabs>
          <w:rPr>
            <w:color w:val="6C6F70"/>
          </w:rPr>
        </w:pPr>
        <w:r>
          <w:t>2017</w:t>
        </w:r>
        <w:r w:rsidR="009E76CE">
          <w:t xml:space="preserve"> Innovator Award - Biographical Sketch: Principal Investigator</w:t>
        </w:r>
        <w:r w:rsidR="00D43348">
          <w:t>/Co-Investigator/Key Personnel</w:t>
        </w:r>
      </w:p>
      <w:p w:rsidR="009E76CE" w:rsidRDefault="009E76CE" w:rsidP="009E76CE">
        <w:pPr>
          <w:pStyle w:val="Footer"/>
          <w:jc w:val="center"/>
        </w:pPr>
        <w:r>
          <w:t xml:space="preserve">DO NOT EXCEED </w:t>
        </w:r>
        <w:r>
          <w:t>F</w:t>
        </w:r>
        <w:r w:rsidR="003843B8">
          <w:t>IVE</w:t>
        </w:r>
        <w:bookmarkStart w:id="0" w:name="_GoBack"/>
        <w:bookmarkEnd w:id="0"/>
        <w:r>
          <w:t xml:space="preserve"> PAGES</w:t>
        </w:r>
      </w:p>
      <w:p w:rsidR="009E76CE" w:rsidRDefault="009E76C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3B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A740D" w:rsidRDefault="007A740D" w:rsidP="00551B6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B8" w:rsidRDefault="00384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82" w:rsidRDefault="00E03182" w:rsidP="007A740D">
      <w:r>
        <w:separator/>
      </w:r>
    </w:p>
  </w:footnote>
  <w:footnote w:type="continuationSeparator" w:id="0">
    <w:p w:rsidR="00E03182" w:rsidRDefault="00E03182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B8" w:rsidRDefault="00384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3C1D26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2017</w:t>
    </w:r>
    <w:r w:rsidR="005F5CE6" w:rsidRPr="005F5CE6">
      <w:rPr>
        <w:color w:val="6C6F70"/>
        <w:sz w:val="28"/>
        <w:szCs w:val="28"/>
      </w:rPr>
      <w:t xml:space="preserve"> 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B8" w:rsidRDefault="00384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F51B2"/>
    <w:rsid w:val="00230843"/>
    <w:rsid w:val="00290B11"/>
    <w:rsid w:val="0037323F"/>
    <w:rsid w:val="003843B8"/>
    <w:rsid w:val="003C1D26"/>
    <w:rsid w:val="003C5797"/>
    <w:rsid w:val="003E1A9C"/>
    <w:rsid w:val="003F0463"/>
    <w:rsid w:val="004164BC"/>
    <w:rsid w:val="004C69F0"/>
    <w:rsid w:val="00551B64"/>
    <w:rsid w:val="005D1A3F"/>
    <w:rsid w:val="005E4A16"/>
    <w:rsid w:val="005F5CE6"/>
    <w:rsid w:val="00684E73"/>
    <w:rsid w:val="006B0EC3"/>
    <w:rsid w:val="00750AAC"/>
    <w:rsid w:val="007822C0"/>
    <w:rsid w:val="00795FB2"/>
    <w:rsid w:val="007A740D"/>
    <w:rsid w:val="007C6F73"/>
    <w:rsid w:val="007D4634"/>
    <w:rsid w:val="007F0983"/>
    <w:rsid w:val="00822565"/>
    <w:rsid w:val="008340E5"/>
    <w:rsid w:val="00843203"/>
    <w:rsid w:val="008F525E"/>
    <w:rsid w:val="00936EB8"/>
    <w:rsid w:val="009548AE"/>
    <w:rsid w:val="009A5C8D"/>
    <w:rsid w:val="009E76CE"/>
    <w:rsid w:val="00AA2EC1"/>
    <w:rsid w:val="00AC4386"/>
    <w:rsid w:val="00AD74B0"/>
    <w:rsid w:val="00BA58F3"/>
    <w:rsid w:val="00C72A55"/>
    <w:rsid w:val="00CA57B6"/>
    <w:rsid w:val="00CC6556"/>
    <w:rsid w:val="00D43348"/>
    <w:rsid w:val="00DA3C46"/>
    <w:rsid w:val="00DE47FC"/>
    <w:rsid w:val="00E03182"/>
    <w:rsid w:val="00E22805"/>
    <w:rsid w:val="00E238E4"/>
    <w:rsid w:val="00E25FDD"/>
    <w:rsid w:val="00E75C06"/>
    <w:rsid w:val="00EC6D7C"/>
    <w:rsid w:val="00EF04BE"/>
    <w:rsid w:val="00F17184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26</cp:revision>
  <dcterms:created xsi:type="dcterms:W3CDTF">2015-06-07T21:50:00Z</dcterms:created>
  <dcterms:modified xsi:type="dcterms:W3CDTF">2017-01-26T14:53:00Z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